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68" w:rsidRPr="00914568" w:rsidRDefault="00914568" w:rsidP="0091456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</w:pPr>
      <w:bookmarkStart w:id="0" w:name="_GoBack"/>
      <w:bookmarkEnd w:id="0"/>
      <w:r w:rsidRPr="00914568"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  <w:t>Zarząd Środowiskowy Akademickiego Związku Sportowego w Rzeszowie</w:t>
      </w:r>
    </w:p>
    <w:p w:rsidR="00914568" w:rsidRPr="00914568" w:rsidRDefault="00914568" w:rsidP="0091456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</w:pPr>
      <w:r w:rsidRPr="00914568"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  <w:t xml:space="preserve">ogłasza nabór na kurs instruktora rekreacji ruchowej w dyscyplinach - narciarstwo </w:t>
      </w:r>
      <w:r w:rsidR="00956EE2"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  <w:t>zjazdowe</w:t>
      </w:r>
      <w:r w:rsidRPr="00914568"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  <w:t>, tenis stołowy, tenis, kulturystyka, samoobrona.</w:t>
      </w:r>
    </w:p>
    <w:p w:rsidR="00914568" w:rsidRPr="00914568" w:rsidRDefault="00914568" w:rsidP="009145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E3614"/>
          <w:sz w:val="13"/>
          <w:szCs w:val="13"/>
          <w:lang w:eastAsia="pl-PL"/>
        </w:rPr>
      </w:pPr>
    </w:p>
    <w:p w:rsidR="00914568" w:rsidRPr="00914568" w:rsidRDefault="00914568" w:rsidP="009145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Uczestnicy: 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absolwenci szkół średnich, studiów wyższych magisterskich i zawodowych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Czas trwania: 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 xml:space="preserve">część ogólna: 100 godzin zajęć dydaktycznych 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część specjalistyczna: 96 godzin zajęć dydaktycznych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</w:r>
    </w:p>
    <w:p w:rsidR="00914568" w:rsidRPr="00914568" w:rsidRDefault="00914568" w:rsidP="009145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Koszt kursu: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1200 zł (możliwość płatności w dwóch ratach)</w:t>
      </w:r>
    </w:p>
    <w:p w:rsidR="00914568" w:rsidRPr="00914568" w:rsidRDefault="00914568" w:rsidP="009145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Warunki naboru: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Z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łożenie formularza zgłoszeniowego wraz z wymaganymi dokumentami</w:t>
      </w:r>
      <w:r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 (d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okumenty można dostarczyć pocztą lub osobiście</w:t>
      </w:r>
      <w:r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)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.</w:t>
      </w:r>
    </w:p>
    <w:p w:rsidR="00914568" w:rsidRPr="00914568" w:rsidRDefault="00914568" w:rsidP="009145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Wymagane dokumenty: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 xml:space="preserve">• </w:t>
      </w:r>
      <w:hyperlink r:id="rId5" w:tgtFrame="_blank" w:history="1">
        <w:r w:rsidRPr="00914568">
          <w:rPr>
            <w:rFonts w:ascii="Times New Roman" w:eastAsia="Times New Roman" w:hAnsi="Times New Roman"/>
            <w:bCs/>
            <w:color w:val="1E3614"/>
            <w:sz w:val="28"/>
            <w:szCs w:val="28"/>
            <w:lang w:eastAsia="pl-PL"/>
          </w:rPr>
          <w:t>formularz zgłoszeniowy</w:t>
        </w:r>
        <w:r w:rsidRPr="00914568">
          <w:rPr>
            <w:rFonts w:ascii="Times New Roman" w:eastAsia="Times New Roman" w:hAnsi="Times New Roman"/>
            <w:bCs/>
            <w:color w:val="1E3614"/>
            <w:sz w:val="28"/>
            <w:szCs w:val="28"/>
            <w:lang w:eastAsia="pl-PL"/>
          </w:rPr>
          <w:br/>
        </w:r>
      </w:hyperlink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• odpis dyplomu ukończenia studiów wyższych lub świadectwo ukończenia szkoły średniej (przy wykształceniu średnim)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• zaświadczenie lekarskie potwierdzające zdolność do wykonywania zawodu instruktora wybranej dyscypliny (lekarz pierwszego kontaktu, sportowy, lub medycyny pracy)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• 1 zdjęcie legitymacyjne</w:t>
      </w:r>
    </w:p>
    <w:p w:rsidR="00914568" w:rsidRDefault="00914568" w:rsidP="00135B68">
      <w:pPr>
        <w:spacing w:after="0" w:line="0" w:lineRule="atLeast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Termin rozpoczęcia: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Planowany termin rozpoczęcia: rok akademicki 2014/2015</w:t>
      </w:r>
    </w:p>
    <w:p w:rsidR="00135B68" w:rsidRDefault="00135B68" w:rsidP="00135B68">
      <w:pPr>
        <w:spacing w:after="0" w:line="0" w:lineRule="atLeast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-  rozpoczęcie kursu w dyscyplinie po zgłoszeniu minimum 15 uczestników</w:t>
      </w:r>
    </w:p>
    <w:p w:rsidR="00135B68" w:rsidRPr="00914568" w:rsidRDefault="00135B68" w:rsidP="00135B68">
      <w:pPr>
        <w:spacing w:after="0" w:line="0" w:lineRule="atLeast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</w:p>
    <w:p w:rsidR="00914568" w:rsidRPr="00914568" w:rsidRDefault="00914568" w:rsidP="009145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Uprawnienia: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</w:r>
      <w:r w:rsidRPr="0091456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kurs przygotowuje i uprawnia absolwentów do pracy w klubach rekreacyjnych i komercyjnych, ośrodkach sportu, rekreacji i kultury, placówkach wypoczynku, na obozach i koloniach, prowadzenia zajęć w ramach lekcji wychowania fizycznego (podniesienie kwalifikacji zawodowych nauczycieli). Absolwent może także założyć własną szkółkę lub klub rekreacyjny w formie działalności gospodarczej i prowadzić komercyjne zajęcia z dziećmi, młodzieżą i dorosłymi. Kurs może być też doskonałym odświeżeniem i usystematyzowaniem wiadomości dla osób już prowadzących zajęcia.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Absolwenci po ukończonym kursie i zdanym egzaminie otrzymują CERTYFIKAT INSTRUKTORSKI oraz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lastRenderedPageBreak/>
        <w:t xml:space="preserve">LEGITYMACJĘ INSTRUKTORA REKREACJI  wydaną przez Zarząd Środowiskowy Akademickiego Związku Sportowego w Rzeszowie. 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Kontakt: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Zarząd Środowiskowy AZS w Rzeszowie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Adres: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ul. Poznańska 2A p. 114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35-084 Rzeszów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Telefon: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(17) 865 13 87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(17) 865 10 33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 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e-mail: rzeszow@azs.pl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KRS: 0000047998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REGON: 690407201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Nr konta: 17 1240 1792 1111 0000 1974 2052</w:t>
      </w:r>
    </w:p>
    <w:p w:rsidR="00914568" w:rsidRPr="00914568" w:rsidRDefault="00914568" w:rsidP="00914568">
      <w:pPr>
        <w:spacing w:after="0"/>
        <w:rPr>
          <w:rFonts w:ascii="Times New Roman" w:hAnsi="Times New Roman"/>
        </w:rPr>
      </w:pPr>
    </w:p>
    <w:p w:rsidR="00CF0098" w:rsidRPr="00914568" w:rsidRDefault="00CF0098">
      <w:pPr>
        <w:rPr>
          <w:rFonts w:ascii="Times New Roman" w:hAnsi="Times New Roman"/>
        </w:rPr>
      </w:pPr>
    </w:p>
    <w:sectPr w:rsidR="00CF0098" w:rsidRPr="00914568" w:rsidSect="006D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68"/>
    <w:rsid w:val="00135B68"/>
    <w:rsid w:val="002E1B49"/>
    <w:rsid w:val="00540953"/>
    <w:rsid w:val="00544ACE"/>
    <w:rsid w:val="00914568"/>
    <w:rsid w:val="00956EE2"/>
    <w:rsid w:val="00C71EFE"/>
    <w:rsid w:val="00C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s.univ.rzeszow.pl/dmdocuments/podanie_kurs_ins_AZ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Kus- Liśkiewicz</dc:creator>
  <cp:lastModifiedBy>AZS</cp:lastModifiedBy>
  <cp:revision>2</cp:revision>
  <dcterms:created xsi:type="dcterms:W3CDTF">2015-08-20T07:23:00Z</dcterms:created>
  <dcterms:modified xsi:type="dcterms:W3CDTF">2015-08-20T07:23:00Z</dcterms:modified>
</cp:coreProperties>
</file>